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955315" cy="1124052"/>
            <wp:effectExtent b="0" l="0" r="0" t="0"/>
            <wp:docPr id="2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5315" cy="1124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MUNICÍPIO DA MADALENA | FREGUESIA DE BANDEIRAS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bottom w:color="000000" w:space="1" w:sz="4" w:val="single"/>
        </w:pBdr>
        <w:spacing w:line="240" w:lineRule="auto"/>
        <w:jc w:val="center"/>
        <w:rPr>
          <w:rFonts w:ascii="Calibri" w:cs="Calibri" w:eastAsia="Calibri" w:hAnsi="Calibri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REQUERIMENTO PARA KIT BANDEIRAS CRESCE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Exma. Sra. Presidente da Junta de Freguesia de Bandeiras,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meio requer-se a atribuição do KIT BANDEIRAS CRESCE de acordo com o Regulamento 1/2026 desta Junta de Freguesia.</w:t>
      </w:r>
    </w:p>
    <w:p w:rsidR="00000000" w:rsidDel="00000000" w:rsidP="00000000" w:rsidRDefault="00000000" w:rsidRPr="00000000" w14:paraId="00000007">
      <w:pPr>
        <w:pBdr>
          <w:top w:color="366091" w:space="1" w:sz="18" w:val="single"/>
          <w:bottom w:color="366091" w:space="1" w:sz="18" w:val="single"/>
        </w:pBd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366091" w:space="1" w:sz="18" w:val="single"/>
          <w:bottom w:color="366091" w:space="1" w:sz="18" w:val="single"/>
        </w:pBd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IDENTIFICAÇÃO DA CRIANÇA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366091" w:space="1" w:sz="18" w:val="single"/>
          <w:bottom w:color="366091" w:space="1" w:sz="18" w:val="single"/>
        </w:pBd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366091" w:space="1" w:sz="18" w:val="single"/>
          <w:bottom w:color="366091" w:space="1" w:sz="18" w:val="single"/>
        </w:pBd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Naturalidade: </w:t>
      </w:r>
      <w:r w:rsidDel="00000000" w:rsidR="00000000" w:rsidRPr="00000000">
        <w:rPr>
          <w:color w:val="666666"/>
          <w:rtl w:val="0"/>
        </w:rPr>
        <w:t xml:space="preserve">Clique aqui.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NIF: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366091" w:space="1" w:sz="18" w:val="single"/>
          <w:bottom w:color="366091" w:space="1" w:sz="18" w:val="single"/>
        </w:pBd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CC: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validade: Selecione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IDENTIFICAÇÃO DOS REQUERENTES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Requerente 1: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nascimento: Selecione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Naturalidade: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CC: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validade: Selecione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NIF: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Estado Civil: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ab/>
        <w:tab/>
        <w:tab/>
        <w:tab/>
        <w:t xml:space="preserve">Situação profissional: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Telemóvel: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Requerente 2:</w:t>
      </w:r>
      <w:r w:rsidDel="00000000" w:rsidR="00000000" w:rsidRPr="00000000">
        <w:pict>
          <v:shape id="Tinta 1" style="position:absolute;margin-left:150.8pt;margin-top:37.2pt;width:1.45pt;height: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Ri6bIrwBAABdBAAAEAAAAAAAAAAAAAAAAADQAwAAZHJzL2luay9pbmsxLnht&#10;bFBLAQItABQABgAIAAAAIQCJJqT23wAAAAkBAAAPAAAAAAAAAAAAAAAAALoFAABkcnMvZG93bnJl&#10;di54bWxQSwECLQAUAAYACAAAACEAeRi8nb8AAAAhAQAAGQAAAAAAAAAAAAAAAADGBgAAZHJzL19y&#10;ZWxzL2Uyb0RvYy54bWwucmVsc1BLBQYAAAAABgAGAHgBAAC8BwAAAAA=&#10;">
            <v:imagedata r:id="rId1" o:title=""/>
          </v:shape>
        </w:pic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nascimento: Selecione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Naturalidade: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CC: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validade: Selecione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NIF: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Estado Civil: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ab/>
        <w:tab/>
        <w:tab/>
        <w:tab/>
        <w:t xml:space="preserve">Situação profissional: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366091" w:space="1" w:sz="18" w:val="single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Telemóvel: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366091" w:space="1" w:sz="18" w:val="single"/>
        </w:pBd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366091" w:space="1" w:sz="18" w:val="single"/>
        </w:pBdr>
        <w:spacing w:after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366091" w:space="1" w:sz="18" w:val="single"/>
        </w:pBd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Morada: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Código Postal: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Localidade: Bandeiras</w:t>
      </w:r>
    </w:p>
    <w:p w:rsidR="00000000" w:rsidDel="00000000" w:rsidP="00000000" w:rsidRDefault="00000000" w:rsidRPr="00000000" w14:paraId="00000023">
      <w:pPr>
        <w:pBdr>
          <w:top w:color="366091" w:space="1" w:sz="18" w:val="single"/>
          <w:bottom w:color="366091" w:space="1" w:sz="18" w:val="single"/>
        </w:pBd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  <w:t xml:space="preserve">4. COMPOSIÇÃO DO AGREGADO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366091" w:space="1" w:sz="18" w:val="single"/>
          <w:bottom w:color="366091" w:space="1" w:sz="18" w:val="single"/>
        </w:pBd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N.º total de pessoas que constam do agregado familiar: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366091" w:space="1" w:sz="18" w:val="single"/>
          <w:bottom w:color="366091" w:space="1" w:sz="18" w:val="single"/>
        </w:pBd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N.º de descendentes: </w:t>
      </w:r>
      <w:r w:rsidDel="00000000" w:rsidR="00000000" w:rsidRPr="00000000">
        <w:rPr>
          <w:color w:val="666666"/>
          <w:rtl w:val="0"/>
        </w:rPr>
        <w:t xml:space="preserve">Clique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DOCUMENTOS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Fotocópia da certidão de nascimento ou do cartão cidadão da criança</w:t>
      </w:r>
    </w:p>
    <w:p w:rsidR="00000000" w:rsidDel="00000000" w:rsidP="00000000" w:rsidRDefault="00000000" w:rsidRPr="00000000" w14:paraId="00000028">
      <w:pPr>
        <w:pBdr>
          <w:bottom w:color="366091" w:space="1" w:sz="18" w:val="single"/>
        </w:pBd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Fotocópia do cartão do cidadão dos requerentes</w:t>
      </w:r>
    </w:p>
    <w:p w:rsidR="00000000" w:rsidDel="00000000" w:rsidP="00000000" w:rsidRDefault="00000000" w:rsidRPr="00000000" w14:paraId="00000029">
      <w:pPr>
        <w:spacing w:after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Pede deferimento,</w:t>
      </w:r>
    </w:p>
    <w:p w:rsidR="00000000" w:rsidDel="00000000" w:rsidP="00000000" w:rsidRDefault="00000000" w:rsidRPr="00000000" w14:paraId="0000002A">
      <w:pPr>
        <w:spacing w:after="240"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Data: Selecione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Os requerentes,</w:t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Requerente 1: _____________________________________________________</w:t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Requerente 2: _____________________________________________________</w:t>
      </w:r>
    </w:p>
    <w:sectPr>
      <w:pgSz w:h="15840" w:w="12240" w:orient="portrait"/>
      <w:pgMar w:bottom="720" w:top="42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P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arte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 w:val="1"/>
    <w:rsid w:val="00FC693F"/>
    <w:pPr>
      <w:spacing w:after="0" w:line="240" w:lineRule="auto"/>
    </w:pPr>
  </w:style>
  <w:style w:type="character" w:styleId="Ttulo1Carter" w:customStyle="1">
    <w:name w:val="Título 1 Caráter"/>
    <w:basedOn w:val="Tipodeletrapredefinidodopargrafo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arter" w:customStyle="1">
    <w:name w:val="Título 2 Caráter"/>
    <w:basedOn w:val="Tipodeletrapredefinidodopargrafo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arter" w:customStyle="1">
    <w:name w:val="Título 3 Caráter"/>
    <w:basedOn w:val="Tipodeletrapredefinidodopargrafo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odetexto">
    <w:name w:val="Body Text"/>
    <w:basedOn w:val="Normal"/>
    <w:link w:val="CorpodetextoCarter"/>
    <w:uiPriority w:val="99"/>
    <w:unhideWhenUsed w:val="1"/>
    <w:rsid w:val="00AA1D8D"/>
    <w:pPr>
      <w:spacing w:after="120"/>
    </w:pPr>
  </w:style>
  <w:style w:type="character" w:styleId="CorpodetextoCarter" w:customStyle="1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 w:val="1"/>
    <w:rsid w:val="00AA1D8D"/>
    <w:pPr>
      <w:spacing w:after="120" w:line="480" w:lineRule="auto"/>
    </w:pPr>
  </w:style>
  <w:style w:type="character" w:styleId="Corpodetexto2Carter" w:customStyle="1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texto3Carter" w:customStyle="1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acommarca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commarca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commarca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numerada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numerada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numerada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decont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decont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decont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demacro">
    <w:name w:val="macro"/>
    <w:link w:val="TextodemacroCarte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arter" w:customStyle="1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FC693F"/>
    <w:rPr>
      <w:i w:val="1"/>
      <w:iCs w:val="1"/>
      <w:color w:val="000000" w:themeColor="text1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FC693F"/>
    <w:rPr>
      <w:i w:val="1"/>
      <w:iCs w:val="1"/>
      <w:color w:val="000000" w:themeColor="text1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 w:val="1"/>
    <w:rsid w:val="00FC693F"/>
    <w:rPr>
      <w:b w:val="1"/>
      <w:bCs w:val="1"/>
    </w:rPr>
  </w:style>
  <w:style w:type="character" w:styleId="nfase">
    <w:name w:val="Emphasis"/>
    <w:basedOn w:val="Tipodeletrapredefinidodopargrafo"/>
    <w:uiPriority w:val="20"/>
    <w:qFormat w:val="1"/>
    <w:rsid w:val="00FC693F"/>
    <w:rPr>
      <w:i w:val="1"/>
      <w:iCs w:val="1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Tipodeletrapredefinidodopargraf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Cabealhodondice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TextodoMarcadordePosio">
    <w:name w:val="Placeholder Text"/>
    <w:basedOn w:val="Tipodeletrapredefinidodopargrafo"/>
    <w:uiPriority w:val="99"/>
    <w:semiHidden w:val="1"/>
    <w:rsid w:val="009322C2"/>
    <w:rPr>
      <w:color w:val="666666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Mib8ODwmXxn0I+IrktQ+KOBXQ==">CgMxLjA4AHIhMTJJb1lPQlFmQnNGSC1ieU5YQUxtbnlZcVBmTXlTZjNa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2025-11-09T20:27:00Z</dcterms:created>
  <dc:creator>python-docx</dc:creator>
</cp:coreProperties>
</file>